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4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  <w:highlight w:val="none"/>
        </w:rPr>
        <w:t xml:space="preserve">Приложение № 6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  <w:highlight w:val="none"/>
        </w:rPr>
        <w:t xml:space="preserve">к Договору теплоснабжения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  <w:highlight w:val="none"/>
        </w:rPr>
        <w:t xml:space="preserve"> </w:t>
      </w:r>
      <w:r>
        <w:rPr>
          <w:b w:val="0"/>
          <w:bCs w:val="0"/>
          <w:iCs/>
          <w:sz w:val="26"/>
          <w:szCs w:val="26"/>
          <w:highlight w:val="none"/>
        </w:rPr>
        <w:t xml:space="preserve">в горячей воде 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  <w:highlight w:val="none"/>
        </w:rPr>
        <w:t xml:space="preserve"> № </w:t>
      </w:r>
      <w:r>
        <w:rPr>
          <w:b w:val="0"/>
          <w:bCs w:val="0"/>
          <w:iCs/>
          <w:sz w:val="26"/>
          <w:szCs w:val="26"/>
          <w:highlight w:val="none"/>
        </w:rPr>
        <w:t xml:space="preserve">________от ___________________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17"/>
        <w:jc w:val="righ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64"/>
        <w:jc w:val="lef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  <w:highlight w:val="none"/>
        </w:rPr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jc w:val="left"/>
        <w:rPr>
          <w:b w:val="0"/>
          <w:bCs w:val="0"/>
          <w:iCs/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ab/>
        <w:tab/>
        <w:tab/>
        <w:tab/>
        <w:tab/>
        <w:tab/>
        <w:tab/>
        <w:tab/>
        <w:tab/>
        <w:tab/>
        <w:tab/>
        <w:tab/>
        <w:t xml:space="preserve"> 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18"/>
        <w:rPr>
          <w:i w:val="0"/>
          <w:sz w:val="26"/>
          <w:szCs w:val="26"/>
          <w:highlight w:val="none"/>
        </w:rPr>
      </w:pPr>
      <w:r>
        <w:rPr>
          <w:i w:val="0"/>
          <w:sz w:val="26"/>
          <w:szCs w:val="26"/>
          <w:highlight w:val="none"/>
        </w:rPr>
      </w:r>
      <w:r>
        <w:rPr>
          <w:i w:val="0"/>
          <w:sz w:val="26"/>
          <w:szCs w:val="26"/>
          <w:highlight w:val="none"/>
        </w:rPr>
      </w:r>
    </w:p>
    <w:p>
      <w:pPr>
        <w:pStyle w:val="618"/>
        <w:rPr>
          <w:b w:val="0"/>
          <w:i w:val="0"/>
          <w:sz w:val="26"/>
          <w:szCs w:val="26"/>
          <w:highlight w:val="none"/>
        </w:rPr>
      </w:pPr>
      <w:r>
        <w:rPr>
          <w:b w:val="0"/>
          <w:i w:val="0"/>
          <w:sz w:val="26"/>
          <w:szCs w:val="26"/>
          <w:highlight w:val="none"/>
        </w:rPr>
        <w:t xml:space="preserve">СПИСОК</w:t>
      </w:r>
      <w:r>
        <w:rPr>
          <w:b w:val="0"/>
          <w:i w:val="0"/>
          <w:sz w:val="26"/>
          <w:szCs w:val="26"/>
          <w:highlight w:val="none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62"/>
        <w:jc w:val="both"/>
        <w:rPr>
          <w:bCs/>
          <w:sz w:val="26"/>
          <w:szCs w:val="26"/>
          <w:highlight w:val="none"/>
        </w:rPr>
      </w:pPr>
      <w:r>
        <w:rPr>
          <w:bCs/>
          <w:sz w:val="26"/>
          <w:szCs w:val="26"/>
          <w:highlight w:val="none"/>
        </w:rPr>
        <w:t xml:space="preserve">уполномоченных представителей Сторон, имеющих право подписи от имени Сторон Актов об отпуске и потреблении тепловой энергии и теплоносителя, </w:t>
      </w:r>
      <w:r>
        <w:rPr>
          <w:bCs/>
          <w:sz w:val="26"/>
          <w:szCs w:val="26"/>
          <w:highlight w:val="none"/>
        </w:rPr>
        <w:t xml:space="preserve">УПД</w:t>
      </w:r>
      <w:r>
        <w:rPr>
          <w:bCs/>
          <w:sz w:val="26"/>
          <w:szCs w:val="26"/>
          <w:highlight w:val="none"/>
        </w:rPr>
        <w:t xml:space="preserve">, </w:t>
      </w:r>
      <w:r>
        <w:rPr>
          <w:bCs/>
          <w:sz w:val="26"/>
          <w:szCs w:val="26"/>
          <w:highlight w:val="none"/>
        </w:rPr>
        <w:t xml:space="preserve">Актов сверок</w:t>
      </w:r>
      <w:r>
        <w:rPr>
          <w:bCs/>
          <w:sz w:val="26"/>
          <w:szCs w:val="26"/>
          <w:highlight w:val="none"/>
        </w:rPr>
      </w:r>
    </w:p>
    <w:p>
      <w:pPr>
        <w:pStyle w:val="662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17"/>
        <w:rPr>
          <w:bCs/>
          <w:iCs/>
          <w:sz w:val="26"/>
          <w:szCs w:val="26"/>
          <w:highlight w:val="none"/>
        </w:rPr>
      </w:pPr>
      <w:r>
        <w:rPr>
          <w:bCs/>
          <w:iCs/>
          <w:sz w:val="26"/>
          <w:szCs w:val="26"/>
          <w:highlight w:val="none"/>
        </w:rPr>
        <w:t xml:space="preserve">от Теплоснабжающей организации:</w:t>
      </w:r>
      <w:r>
        <w:rPr>
          <w:bCs/>
          <w:iCs/>
          <w:sz w:val="26"/>
          <w:szCs w:val="26"/>
          <w:highlight w:val="none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946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4"/>
        <w:gridCol w:w="3122"/>
        <w:gridCol w:w="1176"/>
        <w:gridCol w:w="4351"/>
      </w:tblGrid>
      <w:tr>
        <w:trPr>
          <w:trHeight w:val="548"/>
        </w:trPr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№№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п/п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Ф.И.О.,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должность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Телефон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(факс)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Образец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подписи</w:t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1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>
          <w:cantSplit/>
        </w:trPr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2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3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</w:tbl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17"/>
        <w:rPr>
          <w:bCs/>
          <w:iCs/>
          <w:sz w:val="26"/>
          <w:szCs w:val="26"/>
          <w:highlight w:val="none"/>
        </w:rPr>
      </w:pPr>
      <w:r>
        <w:rPr>
          <w:bCs/>
          <w:iCs/>
          <w:sz w:val="26"/>
          <w:szCs w:val="26"/>
          <w:highlight w:val="none"/>
        </w:rPr>
        <w:t xml:space="preserve">от Потребителя:</w:t>
      </w:r>
      <w:r>
        <w:rPr>
          <w:bCs/>
          <w:iCs/>
          <w:sz w:val="26"/>
          <w:szCs w:val="26"/>
          <w:highlight w:val="none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tbl>
      <w:tblPr>
        <w:tblW w:w="946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4"/>
        <w:gridCol w:w="3122"/>
        <w:gridCol w:w="1176"/>
        <w:gridCol w:w="4351"/>
      </w:tblGrid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№№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п/п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Ф.И.О.,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должность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Телефон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(факс)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Образец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  <w:t xml:space="preserve">подписи</w:t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  <w:t xml:space="preserve">2</w:t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  <w:tr>
        <w:trPr/>
        <w:tblPrEx/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  <w:p>
            <w:pPr>
              <w:pStyle w:val="617"/>
              <w:jc w:val="center"/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pPr>
            <w:r>
              <w:rPr>
                <w:rFonts w:eastAsia="Droid Sans Fallback" w:cs="Lohit Devanagari"/>
                <w:color w:val="auto"/>
                <w:sz w:val="26"/>
                <w:szCs w:val="26"/>
                <w:highlight w:val="none"/>
                <w:lang w:val="ru-RU" w:eastAsia="ru-RU" w:bidi="ar-SA"/>
              </w:rPr>
              <w:t xml:space="preserve">3</w:t>
            </w:r>
            <w:r>
              <w:rPr>
                <w:rFonts w:ascii="Times New Roman" w:hAnsi="Times New Roman" w:eastAsia="Droid Sans Fallback" w:cs="Lohit Devanagari"/>
                <w:color w:val="auto"/>
                <w:sz w:val="26"/>
                <w:szCs w:val="26"/>
                <w:highlight w:val="none"/>
              </w:rPr>
            </w: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17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  <w:highlight w:val="none"/>
              </w:rPr>
            </w:r>
            <w:r>
              <w:rPr>
                <w:sz w:val="26"/>
                <w:szCs w:val="26"/>
                <w:highlight w:val="none"/>
              </w:rPr>
            </w:r>
          </w:p>
        </w:tc>
      </w:tr>
    </w:tbl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bCs/>
          <w:sz w:val="26"/>
          <w:szCs w:val="26"/>
          <w:highlight w:val="none"/>
          <w:shd w:val="clear" w:color="auto" w:fill="auto"/>
        </w:rPr>
        <w:t xml:space="preserve">Теплоснабжающая организация:                           Потребитель:</w:t>
      </w:r>
      <w:r>
        <w:rPr>
          <w:highlight w:val="none"/>
          <w:shd w:val="clear" w:color="auto" w:fill="auto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sz w:val="26"/>
          <w:szCs w:val="26"/>
          <w:highlight w:val="none"/>
          <w:shd w:val="clear" w:color="auto" w:fill="auto"/>
        </w:rPr>
        <w:t xml:space="preserve">_____________________ /ФИО/                             _____________________ /ФИО/</w:t>
      </w:r>
      <w:r>
        <w:rPr>
          <w:highlight w:val="none"/>
          <w:shd w:val="clear" w:color="auto" w:fill="auto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617"/>
        <w:rPr>
          <w:highlight w:val="none"/>
          <w:shd w:val="clear" w:color="auto" w:fill="auto"/>
        </w:rPr>
      </w:pPr>
      <w:r>
        <w:rPr>
          <w:sz w:val="12"/>
          <w:szCs w:val="12"/>
          <w:highlight w:val="none"/>
          <w:shd w:val="clear" w:color="auto" w:fill="auto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sz w:val="12"/>
          <w:szCs w:val="12"/>
          <w:highlight w:val="none"/>
          <w:shd w:val="clear" w:color="auto" w:fill="auto"/>
        </w:rPr>
        <w:t xml:space="preserve">М.П.</w:t>
      </w:r>
      <w:r>
        <w:rPr>
          <w:highlight w:val="none"/>
          <w:shd w:val="clear" w:color="auto" w:fill="auto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17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851" w:right="1134" w:bottom="873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Tahoma">
    <w:panose1 w:val="020B0606030504020204"/>
  </w:font>
  <w:font w:name="Cambria">
    <w:panose1 w:val="0204050305040603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17" w:default="1">
    <w:name w:val="Normal"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18">
    <w:name w:val="Heading 1"/>
    <w:basedOn w:val="617"/>
    <w:uiPriority w:val="99"/>
    <w:qFormat/>
    <w:pPr>
      <w:keepNext/>
      <w:jc w:val="center"/>
      <w:outlineLvl w:val="0"/>
    </w:pPr>
    <w:rPr>
      <w:b/>
      <w:bCs/>
      <w:i/>
      <w:iCs/>
      <w:sz w:val="32"/>
      <w:szCs w:val="32"/>
    </w:rPr>
  </w:style>
  <w:style w:type="paragraph" w:styleId="619">
    <w:name w:val="Heading 2"/>
    <w:basedOn w:val="617"/>
    <w:uiPriority w:val="99"/>
    <w:qFormat/>
    <w:pPr>
      <w:keepNext/>
      <w:outlineLvl w:val="1"/>
    </w:pPr>
    <w:rPr>
      <w:b/>
      <w:bCs/>
      <w:sz w:val="24"/>
      <w:szCs w:val="24"/>
    </w:rPr>
  </w:style>
  <w:style w:type="paragraph" w:styleId="620">
    <w:name w:val="Heading 3"/>
    <w:basedOn w:val="617"/>
    <w:uiPriority w:val="99"/>
    <w:qFormat/>
    <w:pPr>
      <w:keepNext/>
      <w:jc w:val="center"/>
      <w:outlineLvl w:val="2"/>
    </w:pPr>
    <w:rPr>
      <w:b/>
      <w:bCs/>
      <w:i/>
      <w:iCs/>
    </w:rPr>
  </w:style>
  <w:style w:type="paragraph" w:styleId="621">
    <w:name w:val="Heading 4"/>
    <w:basedOn w:val="6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uiPriority w:val="99"/>
    <w:semiHidden/>
    <w:qFormat/>
  </w:style>
  <w:style w:type="character" w:styleId="651">
    <w:name w:val="Заголовок 1 Знак"/>
    <w:uiPriority w:val="9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652">
    <w:name w:val="Заголовок 2 Знак"/>
    <w:uiPriority w:val="9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653">
    <w:name w:val="Заголовок 3 Знак"/>
    <w:uiPriority w:val="9"/>
    <w:semiHidden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654">
    <w:name w:val="Основной текст Знак"/>
    <w:uiPriority w:val="99"/>
    <w:semiHidden/>
    <w:qFormat/>
    <w:rPr>
      <w:rFonts w:cs="Times New Roman"/>
      <w:sz w:val="20"/>
      <w:szCs w:val="20"/>
    </w:rPr>
  </w:style>
  <w:style w:type="character" w:styleId="655">
    <w:name w:val="Основной текст с отступом Знак"/>
    <w:uiPriority w:val="99"/>
    <w:semiHidden/>
    <w:qFormat/>
    <w:rPr>
      <w:rFonts w:cs="Times New Roman"/>
      <w:sz w:val="20"/>
      <w:szCs w:val="20"/>
    </w:rPr>
  </w:style>
  <w:style w:type="character" w:styleId="656">
    <w:name w:val="Текст Знак"/>
    <w:uiPriority w:val="99"/>
    <w:semiHidden/>
    <w:qFormat/>
    <w:rPr>
      <w:rFonts w:ascii="Courier New" w:hAnsi="Courier New" w:cs="Courier New"/>
      <w:sz w:val="20"/>
      <w:szCs w:val="20"/>
    </w:rPr>
  </w:style>
  <w:style w:type="character" w:styleId="657">
    <w:name w:val="Название Знак"/>
    <w:uiPriority w:val="10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658">
    <w:name w:val="Текст выноски Знак"/>
    <w:uiPriority w:val="99"/>
    <w:semiHidden/>
    <w:qFormat/>
    <w:rPr>
      <w:rFonts w:ascii="Tahoma" w:hAnsi="Tahoma" w:cs="Tahoma"/>
      <w:sz w:val="16"/>
      <w:szCs w:val="16"/>
    </w:rPr>
  </w:style>
  <w:style w:type="character" w:styleId="659" w:default="1">
    <w:name w:val="Default Paragraph Font"/>
    <w:uiPriority w:val="1"/>
    <w:semiHidden/>
    <w:unhideWhenUsed/>
    <w:qFormat/>
  </w:style>
  <w:style w:type="character" w:styleId="660">
    <w:name w:val="Line Number"/>
  </w:style>
  <w:style w:type="paragraph" w:styleId="661">
    <w:name w:val="Заголовок"/>
    <w:basedOn w:val="617"/>
    <w:next w:val="662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662">
    <w:name w:val="Body Text"/>
    <w:basedOn w:val="617"/>
    <w:uiPriority w:val="99"/>
    <w:pPr>
      <w:jc w:val="center"/>
    </w:pPr>
    <w:rPr>
      <w:sz w:val="24"/>
      <w:szCs w:val="24"/>
    </w:rPr>
  </w:style>
  <w:style w:type="paragraph" w:styleId="663">
    <w:name w:val="List"/>
    <w:basedOn w:val="662"/>
    <w:rPr>
      <w:rFonts w:cs="Lohit Devanagari"/>
    </w:rPr>
  </w:style>
  <w:style w:type="paragraph" w:styleId="664">
    <w:name w:val="Caption"/>
    <w:basedOn w:val="617"/>
    <w:uiPriority w:val="99"/>
    <w:qFormat/>
    <w:pPr>
      <w:jc w:val="center"/>
    </w:pPr>
    <w:rPr>
      <w:b/>
      <w:bCs/>
      <w:sz w:val="22"/>
      <w:szCs w:val="22"/>
    </w:rPr>
  </w:style>
  <w:style w:type="paragraph" w:styleId="665">
    <w:name w:val="Указатель"/>
    <w:basedOn w:val="617"/>
    <w:qFormat/>
    <w:pPr>
      <w:suppressLineNumbers/>
    </w:pPr>
    <w:rPr>
      <w:rFonts w:cs="Lohit Devanagari"/>
    </w:rPr>
  </w:style>
  <w:style w:type="paragraph" w:styleId="666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67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68">
    <w:name w:val="Title"/>
    <w:basedOn w:val="61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9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70">
    <w:name w:val="Quote"/>
    <w:basedOn w:val="617"/>
    <w:uiPriority w:val="29"/>
    <w:qFormat/>
    <w:pPr>
      <w:ind w:left="720" w:right="720"/>
    </w:pPr>
    <w:rPr>
      <w:i/>
    </w:rPr>
  </w:style>
  <w:style w:type="paragraph" w:styleId="671">
    <w:name w:val="Intense Quote"/>
    <w:basedOn w:val="61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672">
    <w:name w:val="Колонтитул"/>
    <w:basedOn w:val="617"/>
    <w:qFormat/>
  </w:style>
  <w:style w:type="paragraph" w:styleId="673">
    <w:name w:val="Header"/>
    <w:basedOn w:val="617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674">
    <w:name w:val="Footer"/>
    <w:basedOn w:val="617"/>
    <w:uiPriority w:val="99"/>
    <w:unhideWhenUsed/>
    <w:pPr>
      <w:tabs>
        <w:tab w:val="clear" w:pos="720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675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6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7">
    <w:name w:val="toc 1"/>
    <w:basedOn w:val="617"/>
    <w:uiPriority w:val="39"/>
    <w:unhideWhenUsed/>
    <w:pPr>
      <w:spacing w:before="0" w:after="57"/>
      <w:ind w:left="0" w:right="0" w:firstLine="0"/>
    </w:pPr>
  </w:style>
  <w:style w:type="paragraph" w:styleId="678">
    <w:name w:val="toc 2"/>
    <w:basedOn w:val="617"/>
    <w:uiPriority w:val="39"/>
    <w:unhideWhenUsed/>
    <w:pPr>
      <w:spacing w:before="0" w:after="57"/>
      <w:ind w:left="283" w:right="0" w:firstLine="0"/>
    </w:pPr>
  </w:style>
  <w:style w:type="paragraph" w:styleId="679">
    <w:name w:val="toc 3"/>
    <w:basedOn w:val="617"/>
    <w:uiPriority w:val="39"/>
    <w:unhideWhenUsed/>
    <w:pPr>
      <w:spacing w:before="0" w:after="57"/>
      <w:ind w:left="567" w:right="0" w:firstLine="0"/>
    </w:pPr>
  </w:style>
  <w:style w:type="paragraph" w:styleId="680">
    <w:name w:val="toc 4"/>
    <w:basedOn w:val="617"/>
    <w:uiPriority w:val="39"/>
    <w:unhideWhenUsed/>
    <w:pPr>
      <w:spacing w:before="0" w:after="57"/>
      <w:ind w:left="850" w:right="0" w:firstLine="0"/>
    </w:pPr>
  </w:style>
  <w:style w:type="paragraph" w:styleId="681">
    <w:name w:val="toc 5"/>
    <w:basedOn w:val="617"/>
    <w:uiPriority w:val="39"/>
    <w:unhideWhenUsed/>
    <w:pPr>
      <w:spacing w:before="0" w:after="57"/>
      <w:ind w:left="1134" w:right="0" w:firstLine="0"/>
    </w:pPr>
  </w:style>
  <w:style w:type="paragraph" w:styleId="682">
    <w:name w:val="toc 6"/>
    <w:basedOn w:val="617"/>
    <w:uiPriority w:val="39"/>
    <w:unhideWhenUsed/>
    <w:pPr>
      <w:spacing w:before="0" w:after="57"/>
      <w:ind w:left="1417" w:right="0" w:firstLine="0"/>
    </w:pPr>
  </w:style>
  <w:style w:type="paragraph" w:styleId="683">
    <w:name w:val="toc 7"/>
    <w:basedOn w:val="617"/>
    <w:uiPriority w:val="39"/>
    <w:unhideWhenUsed/>
    <w:pPr>
      <w:spacing w:before="0" w:after="57"/>
      <w:ind w:left="1701" w:right="0" w:firstLine="0"/>
    </w:pPr>
  </w:style>
  <w:style w:type="paragraph" w:styleId="684">
    <w:name w:val="toc 8"/>
    <w:basedOn w:val="617"/>
    <w:uiPriority w:val="39"/>
    <w:unhideWhenUsed/>
    <w:pPr>
      <w:spacing w:before="0" w:after="57"/>
      <w:ind w:left="1984" w:right="0" w:firstLine="0"/>
    </w:pPr>
  </w:style>
  <w:style w:type="paragraph" w:styleId="685">
    <w:name w:val="toc 9"/>
    <w:basedOn w:val="617"/>
    <w:uiPriority w:val="39"/>
    <w:unhideWhenUsed/>
    <w:pPr>
      <w:spacing w:before="0" w:after="57"/>
      <w:ind w:left="2268" w:right="0" w:firstLine="0"/>
    </w:pPr>
  </w:style>
  <w:style w:type="paragraph" w:styleId="686">
    <w:name w:val="Index Heading"/>
    <w:basedOn w:val="661"/>
  </w:style>
  <w:style w:type="paragraph" w:styleId="687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88">
    <w:name w:val="table of figures"/>
    <w:basedOn w:val="617"/>
    <w:uiPriority w:val="99"/>
    <w:unhideWhenUsed/>
    <w:pPr>
      <w:spacing w:before="0" w:after="0" w:afterAutospacing="0"/>
    </w:pPr>
  </w:style>
  <w:style w:type="paragraph" w:styleId="689">
    <w:name w:val="Body Text Indent"/>
    <w:basedOn w:val="617"/>
    <w:uiPriority w:val="99"/>
    <w:pPr>
      <w:ind w:firstLine="720"/>
    </w:pPr>
    <w:rPr>
      <w:sz w:val="24"/>
      <w:szCs w:val="24"/>
    </w:rPr>
  </w:style>
  <w:style w:type="paragraph" w:styleId="690">
    <w:name w:val="Текст"/>
    <w:basedOn w:val="617"/>
    <w:uiPriority w:val="99"/>
    <w:qFormat/>
    <w:rPr>
      <w:rFonts w:ascii="Courier New" w:hAnsi="Courier New" w:cs="Courier New"/>
    </w:rPr>
  </w:style>
  <w:style w:type="paragraph" w:styleId="691">
    <w:name w:val="Текст выноски"/>
    <w:basedOn w:val="617"/>
    <w:uiPriority w:val="99"/>
    <w:semiHidden/>
    <w:qFormat/>
    <w:rPr>
      <w:rFonts w:ascii="Tahoma" w:hAnsi="Tahoma" w:cs="Tahoma"/>
      <w:sz w:val="16"/>
      <w:szCs w:val="16"/>
    </w:rPr>
  </w:style>
  <w:style w:type="numbering" w:styleId="692">
    <w:name w:val="Нет списка"/>
    <w:uiPriority w:val="99"/>
    <w:semiHidden/>
    <w:unhideWhenUsed/>
    <w:qFormat/>
  </w:style>
  <w:style w:type="numbering" w:styleId="693" w:default="1">
    <w:name w:val="No List"/>
    <w:uiPriority w:val="99"/>
    <w:semiHidden/>
    <w:unhideWhenUsed/>
    <w:qFormat/>
  </w:style>
  <w:style w:type="table" w:styleId="69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OR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user</dc:creator>
  <dc:description/>
  <dc:language>ru-RU</dc:language>
  <cp:revision>10</cp:revision>
  <dcterms:created xsi:type="dcterms:W3CDTF">2021-07-21T08:40:00Z</dcterms:created>
  <dcterms:modified xsi:type="dcterms:W3CDTF">2025-09-23T07:03:06Z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